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ascii="方正小标宋简体" w:eastAsia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江苏省南通中学202</w:t>
      </w:r>
      <w:r>
        <w:rPr>
          <w:rFonts w:ascii="方正小标宋简体" w:eastAsia="方正小标宋简体"/>
          <w:bCs/>
          <w:color w:val="000000"/>
          <w:sz w:val="30"/>
          <w:szCs w:val="30"/>
        </w:rPr>
        <w:t>3</w:t>
      </w: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年体育、艺术特长生自主招生报名表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43"/>
        <w:gridCol w:w="321"/>
        <w:gridCol w:w="495"/>
        <w:gridCol w:w="253"/>
        <w:gridCol w:w="472"/>
        <w:gridCol w:w="265"/>
        <w:gridCol w:w="420"/>
        <w:gridCol w:w="301"/>
        <w:gridCol w:w="359"/>
        <w:gridCol w:w="43"/>
        <w:gridCol w:w="368"/>
        <w:gridCol w:w="149"/>
        <w:gridCol w:w="623"/>
        <w:gridCol w:w="187"/>
        <w:gridCol w:w="131"/>
        <w:gridCol w:w="414"/>
        <w:gridCol w:w="355"/>
        <w:gridCol w:w="57"/>
        <w:gridCol w:w="133"/>
        <w:gridCol w:w="85"/>
        <w:gridCol w:w="502"/>
        <w:gridCol w:w="54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考生号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</w:t>
            </w:r>
            <w:r>
              <w:rPr>
                <w:rFonts w:ascii="仿宋" w:hAnsi="仿宋" w:eastAsia="仿宋"/>
                <w:sz w:val="24"/>
                <w:szCs w:val="20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身体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</w:t>
            </w:r>
            <w:r>
              <w:rPr>
                <w:rFonts w:ascii="仿宋" w:hAnsi="仿宋" w:eastAsia="仿宋"/>
                <w:color w:val="000000"/>
                <w:sz w:val="24"/>
              </w:rPr>
              <w:t>cm)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体重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</w:t>
            </w:r>
            <w:r>
              <w:rPr>
                <w:rFonts w:ascii="仿宋" w:hAnsi="仿宋" w:eastAsia="仿宋"/>
                <w:color w:val="000000"/>
                <w:sz w:val="24"/>
              </w:rPr>
              <w:t>kg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)</w:t>
            </w:r>
          </w:p>
        </w:tc>
        <w:tc>
          <w:tcPr>
            <w:tcW w:w="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所在学校</w:t>
            </w:r>
          </w:p>
        </w:tc>
        <w:tc>
          <w:tcPr>
            <w:tcW w:w="2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报考学校</w:t>
            </w:r>
          </w:p>
        </w:tc>
        <w:tc>
          <w:tcPr>
            <w:tcW w:w="1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报考专项</w:t>
            </w:r>
          </w:p>
        </w:tc>
        <w:tc>
          <w:tcPr>
            <w:tcW w:w="2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子项</w:t>
            </w:r>
          </w:p>
        </w:tc>
        <w:tc>
          <w:tcPr>
            <w:tcW w:w="1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2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3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自何年何月至何何年何月</w:t>
            </w:r>
          </w:p>
        </w:tc>
        <w:tc>
          <w:tcPr>
            <w:tcW w:w="4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在何地何学校学习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体育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（艺术）专业成绩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项目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比赛名称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比赛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比赛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级别</w:t>
            </w:r>
          </w:p>
        </w:tc>
        <w:tc>
          <w:tcPr>
            <w:tcW w:w="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名次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成绩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311" w:leftChars="34" w:hanging="240" w:hangingChars="1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等级证书</w:t>
            </w:r>
          </w:p>
          <w:p>
            <w:pPr>
              <w:snapToGrid w:val="0"/>
              <w:spacing w:line="320" w:lineRule="exact"/>
              <w:ind w:left="311" w:leftChars="34" w:hanging="240" w:hangingChars="1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综合素质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评定结果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道德品质与公民素养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交流与合作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学习习惯与学习能力</w:t>
            </w:r>
          </w:p>
        </w:tc>
        <w:tc>
          <w:tcPr>
            <w:tcW w:w="1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运动与健康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审美与表现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创新意识与实践能力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推荐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65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ind w:firstLine="960" w:firstLineChars="4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（学校盖章）           　校长（签字）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　　　　　　　　　　　　　            　   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招生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65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　　　　　　　　签字（盖章）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　　　　　　　　　　　　　               　年　　　月　　　日</w:t>
            </w:r>
          </w:p>
        </w:tc>
      </w:tr>
    </w:tbl>
    <w:p>
      <w:pPr>
        <w:ind w:left="708" w:hanging="707" w:hangingChars="337"/>
        <w:rPr>
          <w:rFonts w:ascii="仿宋" w:hAnsi="仿宋" w:eastAsia="仿宋" w:cs="宋体"/>
          <w:color w:val="000000"/>
          <w:szCs w:val="21"/>
        </w:rPr>
      </w:pPr>
      <w:r>
        <w:rPr>
          <w:rFonts w:hint="eastAsia" w:ascii="仿宋" w:hAnsi="仿宋" w:eastAsia="仿宋" w:cs="宋体"/>
          <w:color w:val="000000"/>
          <w:szCs w:val="21"/>
        </w:rPr>
        <w:t>注：1.“体育（艺术）专业成绩”只填符合报名条件的最高项，其中“比赛级别”为国家级、省级、市级、县级、校级。</w:t>
      </w:r>
    </w:p>
    <w:p>
      <w:pPr>
        <w:ind w:left="707" w:leftChars="202" w:hanging="283" w:hangingChars="135"/>
        <w:rPr>
          <w:rFonts w:ascii="仿宋" w:hAnsi="仿宋" w:eastAsia="仿宋" w:cs="Arial"/>
          <w:sz w:val="24"/>
        </w:rPr>
      </w:pPr>
      <w:r>
        <w:rPr>
          <w:rFonts w:ascii="仿宋" w:hAnsi="仿宋" w:eastAsia="仿宋" w:cs="宋体"/>
          <w:color w:val="000000"/>
          <w:szCs w:val="21"/>
        </w:rPr>
        <w:t>2</w:t>
      </w:r>
      <w:r>
        <w:rPr>
          <w:rFonts w:hint="eastAsia" w:ascii="仿宋" w:hAnsi="仿宋" w:eastAsia="仿宋" w:cs="宋体"/>
          <w:color w:val="000000"/>
          <w:szCs w:val="21"/>
        </w:rPr>
        <w:t>．“报考专项”只能填一个专项（体育、艺术），“子项”只能填写一个具体项目（如：围棋）。报考项目需与运动员证书项目、获奖项目或者参演项目一致，且只能选择一个项目进行报名考试，不得兼报。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10944896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i91E0AAAAAIBAAAPAAAAAAAAAAEAIAAAACIA&#10;AABkcnMvZG93bnJldi54bWxQSwECFAAUAAAACACHTuJAhCxtfRECAAAKBAAADgAAAAAAAAABACAA&#10;AAAf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mMzU2NjQ3Y2VkYjVkNWFiNzNlOWYxZjg3YWYxZDkifQ=="/>
  </w:docVars>
  <w:rsids>
    <w:rsidRoot w:val="00172A27"/>
    <w:rsid w:val="00003D0E"/>
    <w:rsid w:val="0002059A"/>
    <w:rsid w:val="00025443"/>
    <w:rsid w:val="0004666F"/>
    <w:rsid w:val="000557ED"/>
    <w:rsid w:val="00071AF7"/>
    <w:rsid w:val="000959F1"/>
    <w:rsid w:val="000F173E"/>
    <w:rsid w:val="001542AF"/>
    <w:rsid w:val="00166DCE"/>
    <w:rsid w:val="00172A27"/>
    <w:rsid w:val="0017536A"/>
    <w:rsid w:val="00177B09"/>
    <w:rsid w:val="00184A9D"/>
    <w:rsid w:val="001B2338"/>
    <w:rsid w:val="001B4BC0"/>
    <w:rsid w:val="001C1299"/>
    <w:rsid w:val="001F307B"/>
    <w:rsid w:val="00201387"/>
    <w:rsid w:val="002101F7"/>
    <w:rsid w:val="002D0B39"/>
    <w:rsid w:val="0030528F"/>
    <w:rsid w:val="00320769"/>
    <w:rsid w:val="00332F6A"/>
    <w:rsid w:val="003402C1"/>
    <w:rsid w:val="00342830"/>
    <w:rsid w:val="00365F0C"/>
    <w:rsid w:val="00395DED"/>
    <w:rsid w:val="003F2034"/>
    <w:rsid w:val="0040085E"/>
    <w:rsid w:val="00417C38"/>
    <w:rsid w:val="00420BA2"/>
    <w:rsid w:val="004544E5"/>
    <w:rsid w:val="00492FF1"/>
    <w:rsid w:val="004D5FBD"/>
    <w:rsid w:val="005529E9"/>
    <w:rsid w:val="0055415C"/>
    <w:rsid w:val="005633A4"/>
    <w:rsid w:val="005833BD"/>
    <w:rsid w:val="005A2A0D"/>
    <w:rsid w:val="005C11EE"/>
    <w:rsid w:val="005C5858"/>
    <w:rsid w:val="005D0123"/>
    <w:rsid w:val="00611BC1"/>
    <w:rsid w:val="00636DBA"/>
    <w:rsid w:val="00657552"/>
    <w:rsid w:val="006A0B21"/>
    <w:rsid w:val="006F79BA"/>
    <w:rsid w:val="007024F5"/>
    <w:rsid w:val="0070324A"/>
    <w:rsid w:val="00704459"/>
    <w:rsid w:val="00753FFE"/>
    <w:rsid w:val="0076780D"/>
    <w:rsid w:val="00775F4F"/>
    <w:rsid w:val="0078305A"/>
    <w:rsid w:val="0078383D"/>
    <w:rsid w:val="007A1F29"/>
    <w:rsid w:val="007C2367"/>
    <w:rsid w:val="0087076E"/>
    <w:rsid w:val="008A08C1"/>
    <w:rsid w:val="008A7B06"/>
    <w:rsid w:val="008D0637"/>
    <w:rsid w:val="008E5562"/>
    <w:rsid w:val="00913DB5"/>
    <w:rsid w:val="00953CDD"/>
    <w:rsid w:val="00955B7C"/>
    <w:rsid w:val="009663CB"/>
    <w:rsid w:val="0097501B"/>
    <w:rsid w:val="009806F6"/>
    <w:rsid w:val="00980B43"/>
    <w:rsid w:val="009A17F9"/>
    <w:rsid w:val="009B7A51"/>
    <w:rsid w:val="009F1415"/>
    <w:rsid w:val="009F5B39"/>
    <w:rsid w:val="00A23186"/>
    <w:rsid w:val="00AA666A"/>
    <w:rsid w:val="00AB3991"/>
    <w:rsid w:val="00AC3259"/>
    <w:rsid w:val="00AE4E5A"/>
    <w:rsid w:val="00AF6D24"/>
    <w:rsid w:val="00B112BE"/>
    <w:rsid w:val="00B522BB"/>
    <w:rsid w:val="00B64B9D"/>
    <w:rsid w:val="00B85E49"/>
    <w:rsid w:val="00BC22FB"/>
    <w:rsid w:val="00BC2363"/>
    <w:rsid w:val="00BD1292"/>
    <w:rsid w:val="00BF5989"/>
    <w:rsid w:val="00C052FD"/>
    <w:rsid w:val="00C3299B"/>
    <w:rsid w:val="00C35941"/>
    <w:rsid w:val="00C72CB8"/>
    <w:rsid w:val="00C8030C"/>
    <w:rsid w:val="00C93109"/>
    <w:rsid w:val="00C96129"/>
    <w:rsid w:val="00CA196F"/>
    <w:rsid w:val="00CB1139"/>
    <w:rsid w:val="00CC377D"/>
    <w:rsid w:val="00CC451E"/>
    <w:rsid w:val="00D005AB"/>
    <w:rsid w:val="00D12B98"/>
    <w:rsid w:val="00D3047B"/>
    <w:rsid w:val="00D54B21"/>
    <w:rsid w:val="00DA5A01"/>
    <w:rsid w:val="00E111CE"/>
    <w:rsid w:val="00E121DC"/>
    <w:rsid w:val="00E52A4F"/>
    <w:rsid w:val="00E55C91"/>
    <w:rsid w:val="00E9309C"/>
    <w:rsid w:val="00EC4B6D"/>
    <w:rsid w:val="00ED3289"/>
    <w:rsid w:val="00EE07A3"/>
    <w:rsid w:val="00EF4886"/>
    <w:rsid w:val="00F04AB8"/>
    <w:rsid w:val="00F11E82"/>
    <w:rsid w:val="00F208CA"/>
    <w:rsid w:val="00F2732E"/>
    <w:rsid w:val="00F90827"/>
    <w:rsid w:val="015115D2"/>
    <w:rsid w:val="01777EED"/>
    <w:rsid w:val="018C664A"/>
    <w:rsid w:val="01BE3BEC"/>
    <w:rsid w:val="01D7443C"/>
    <w:rsid w:val="021A2024"/>
    <w:rsid w:val="02473BCB"/>
    <w:rsid w:val="026B3579"/>
    <w:rsid w:val="02D42B44"/>
    <w:rsid w:val="04940A73"/>
    <w:rsid w:val="056C26F1"/>
    <w:rsid w:val="06A96934"/>
    <w:rsid w:val="0A8E0017"/>
    <w:rsid w:val="0B311F70"/>
    <w:rsid w:val="0CED2245"/>
    <w:rsid w:val="0D31682F"/>
    <w:rsid w:val="1174798B"/>
    <w:rsid w:val="11C61742"/>
    <w:rsid w:val="11CB0ABE"/>
    <w:rsid w:val="12236F4E"/>
    <w:rsid w:val="1294747C"/>
    <w:rsid w:val="14F97392"/>
    <w:rsid w:val="15314652"/>
    <w:rsid w:val="16315031"/>
    <w:rsid w:val="16A67A37"/>
    <w:rsid w:val="16AB5097"/>
    <w:rsid w:val="17A42640"/>
    <w:rsid w:val="1C4F6C7E"/>
    <w:rsid w:val="1C651CAA"/>
    <w:rsid w:val="1E2101FE"/>
    <w:rsid w:val="1F9539BA"/>
    <w:rsid w:val="1FAA4EE2"/>
    <w:rsid w:val="24435A29"/>
    <w:rsid w:val="27226242"/>
    <w:rsid w:val="297D0EC6"/>
    <w:rsid w:val="2AB53BA0"/>
    <w:rsid w:val="2B7661DC"/>
    <w:rsid w:val="2BD40774"/>
    <w:rsid w:val="2C6827F4"/>
    <w:rsid w:val="2E7E70C3"/>
    <w:rsid w:val="2F1F6CCB"/>
    <w:rsid w:val="31F9640B"/>
    <w:rsid w:val="331F76D7"/>
    <w:rsid w:val="3486483B"/>
    <w:rsid w:val="351515FA"/>
    <w:rsid w:val="35450393"/>
    <w:rsid w:val="35940028"/>
    <w:rsid w:val="36994461"/>
    <w:rsid w:val="37C81BAF"/>
    <w:rsid w:val="38570D41"/>
    <w:rsid w:val="38992716"/>
    <w:rsid w:val="39673698"/>
    <w:rsid w:val="3AC114DE"/>
    <w:rsid w:val="3ADB51BF"/>
    <w:rsid w:val="3C063688"/>
    <w:rsid w:val="3E060BCF"/>
    <w:rsid w:val="3EF32DD6"/>
    <w:rsid w:val="3F98670E"/>
    <w:rsid w:val="41D43D3C"/>
    <w:rsid w:val="43254DBA"/>
    <w:rsid w:val="43AF47DA"/>
    <w:rsid w:val="45620DEA"/>
    <w:rsid w:val="46883886"/>
    <w:rsid w:val="473751E4"/>
    <w:rsid w:val="476F6ADA"/>
    <w:rsid w:val="47E40FFA"/>
    <w:rsid w:val="49796F48"/>
    <w:rsid w:val="4A8008BB"/>
    <w:rsid w:val="4CA43976"/>
    <w:rsid w:val="4DA666AC"/>
    <w:rsid w:val="500E01E6"/>
    <w:rsid w:val="51BE1DC2"/>
    <w:rsid w:val="52891713"/>
    <w:rsid w:val="52E94611"/>
    <w:rsid w:val="54E27499"/>
    <w:rsid w:val="573C47C4"/>
    <w:rsid w:val="585C3F5E"/>
    <w:rsid w:val="5AA55C80"/>
    <w:rsid w:val="5CE865A8"/>
    <w:rsid w:val="5E1860A1"/>
    <w:rsid w:val="607D18D9"/>
    <w:rsid w:val="60975D06"/>
    <w:rsid w:val="644E5C30"/>
    <w:rsid w:val="64883037"/>
    <w:rsid w:val="64FD2E81"/>
    <w:rsid w:val="65391C42"/>
    <w:rsid w:val="65552D06"/>
    <w:rsid w:val="66CD3C37"/>
    <w:rsid w:val="6A63092D"/>
    <w:rsid w:val="6AAC13CD"/>
    <w:rsid w:val="6BAD7BEC"/>
    <w:rsid w:val="6C086E59"/>
    <w:rsid w:val="6CD315EB"/>
    <w:rsid w:val="6CDB7582"/>
    <w:rsid w:val="6DA77ECE"/>
    <w:rsid w:val="6E29234C"/>
    <w:rsid w:val="6FDE5B21"/>
    <w:rsid w:val="70BB6B29"/>
    <w:rsid w:val="71D96859"/>
    <w:rsid w:val="71E46C2A"/>
    <w:rsid w:val="720C02C5"/>
    <w:rsid w:val="72A10820"/>
    <w:rsid w:val="74010DAA"/>
    <w:rsid w:val="750C2E98"/>
    <w:rsid w:val="75C1120F"/>
    <w:rsid w:val="76795BF6"/>
    <w:rsid w:val="76844365"/>
    <w:rsid w:val="76D1346B"/>
    <w:rsid w:val="77911452"/>
    <w:rsid w:val="794C0519"/>
    <w:rsid w:val="7A46122D"/>
    <w:rsid w:val="7A6F776C"/>
    <w:rsid w:val="7AC25BDA"/>
    <w:rsid w:val="7B11718C"/>
    <w:rsid w:val="7BF371EF"/>
    <w:rsid w:val="7E644CFA"/>
    <w:rsid w:val="7E8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4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批注主题 字符"/>
    <w:link w:val="8"/>
    <w:uiPriority w:val="0"/>
    <w:rPr>
      <w:b/>
      <w:bCs/>
      <w:kern w:val="2"/>
      <w:sz w:val="21"/>
      <w:szCs w:val="24"/>
    </w:rPr>
  </w:style>
  <w:style w:type="character" w:customStyle="1" w:styleId="15">
    <w:name w:val="批注文字 字符"/>
    <w:link w:val="2"/>
    <w:qFormat/>
    <w:uiPriority w:val="0"/>
    <w:rPr>
      <w:kern w:val="2"/>
      <w:sz w:val="21"/>
      <w:szCs w:val="24"/>
    </w:rPr>
  </w:style>
  <w:style w:type="paragraph" w:customStyle="1" w:styleId="16">
    <w:name w:val="p0"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日期 字符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4B0ED-9509-47CC-B0B2-24E22D1912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nt</Company>
  <Pages>5</Pages>
  <Words>2869</Words>
  <Characters>2952</Characters>
  <Lines>23</Lines>
  <Paragraphs>6</Paragraphs>
  <TotalTime>6</TotalTime>
  <ScaleCrop>false</ScaleCrop>
  <LinksUpToDate>false</LinksUpToDate>
  <CharactersWithSpaces>3170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2023-05-18T09:19:00Z</dcterms:created>
  <dc:creator>通中4301</dc:creator>
  <cp:lastModifiedBy>于小兵</cp:lastModifiedBy>
  <cp:lastPrinted>2023-05-18T09:15:00Z</cp:lastPrinted>
  <dcterms:modified xsi:type="dcterms:W3CDTF">2023-05-22T09:52:04Z</dcterms:modified>
  <dc:title>江苏省南通中学2015年自主招生简章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3917C06C11C4458AA3144C1F794527D0_13</vt:lpwstr>
  </property>
</Properties>
</file>